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39" w:rsidRPr="00364C23" w:rsidRDefault="00364C23">
      <w:pPr>
        <w:rPr>
          <w:rFonts w:ascii="Arial" w:hAnsi="Arial" w:cs="Arial"/>
          <w:b/>
          <w:sz w:val="22"/>
          <w:szCs w:val="22"/>
        </w:rPr>
      </w:pPr>
      <w:proofErr w:type="spellStart"/>
      <w:r w:rsidRPr="00364C23">
        <w:rPr>
          <w:rFonts w:ascii="Arial" w:hAnsi="Arial" w:cs="Arial"/>
          <w:b/>
          <w:sz w:val="22"/>
          <w:szCs w:val="22"/>
        </w:rPr>
        <w:t>Actuacions</w:t>
      </w:r>
      <w:proofErr w:type="spellEnd"/>
      <w:r w:rsidRPr="00364C2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64C23">
        <w:rPr>
          <w:rFonts w:ascii="Arial" w:hAnsi="Arial" w:cs="Arial"/>
          <w:b/>
          <w:sz w:val="22"/>
          <w:szCs w:val="22"/>
        </w:rPr>
        <w:t>d’informació</w:t>
      </w:r>
      <w:proofErr w:type="spellEnd"/>
      <w:r w:rsidRPr="00364C23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Pr="00364C23">
        <w:rPr>
          <w:rFonts w:ascii="Arial" w:hAnsi="Arial" w:cs="Arial"/>
          <w:b/>
          <w:sz w:val="22"/>
          <w:szCs w:val="22"/>
        </w:rPr>
        <w:t>formació</w:t>
      </w:r>
      <w:proofErr w:type="spellEnd"/>
      <w:r w:rsidRPr="00364C23">
        <w:rPr>
          <w:rFonts w:ascii="Arial" w:hAnsi="Arial" w:cs="Arial"/>
          <w:b/>
          <w:sz w:val="22"/>
          <w:szCs w:val="22"/>
        </w:rPr>
        <w:t xml:space="preserve"> a les persones consumidores</w:t>
      </w:r>
    </w:p>
    <w:p w:rsidR="00364C23" w:rsidRPr="00364C23" w:rsidRDefault="00364C23">
      <w:pPr>
        <w:rPr>
          <w:rFonts w:ascii="Arial" w:hAnsi="Arial" w:cs="Arial"/>
          <w:b/>
          <w:sz w:val="20"/>
          <w:szCs w:val="20"/>
        </w:rPr>
      </w:pPr>
    </w:p>
    <w:p w:rsidR="00364C23" w:rsidRPr="00364C23" w:rsidRDefault="00364C23">
      <w:pPr>
        <w:rPr>
          <w:rFonts w:ascii="Arial" w:hAnsi="Arial" w:cs="Arial"/>
          <w:b/>
          <w:sz w:val="20"/>
          <w:szCs w:val="20"/>
        </w:rPr>
      </w:pPr>
    </w:p>
    <w:p w:rsidR="00364C23" w:rsidRPr="00364C23" w:rsidRDefault="00364C23" w:rsidP="00364C2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</w:rPr>
      </w:pPr>
      <w:proofErr w:type="spellStart"/>
      <w:r w:rsidRPr="00364C23">
        <w:rPr>
          <w:rFonts w:ascii="Arial" w:hAnsi="Arial" w:cs="Arial"/>
          <w:sz w:val="20"/>
          <w:szCs w:val="20"/>
          <w:u w:val="single"/>
        </w:rPr>
        <w:t>Xerrades</w:t>
      </w:r>
      <w:proofErr w:type="spellEnd"/>
      <w:r w:rsidRPr="00364C23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364C23">
        <w:rPr>
          <w:rFonts w:ascii="Arial" w:hAnsi="Arial" w:cs="Arial"/>
          <w:sz w:val="20"/>
          <w:szCs w:val="20"/>
          <w:u w:val="single"/>
        </w:rPr>
        <w:t>informatives</w:t>
      </w:r>
      <w:proofErr w:type="spellEnd"/>
      <w:r w:rsidRPr="00364C2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364C23" w:rsidRPr="00364C23" w:rsidRDefault="00364C23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4111"/>
        <w:gridCol w:w="2410"/>
        <w:gridCol w:w="2552"/>
        <w:gridCol w:w="1014"/>
      </w:tblGrid>
      <w:tr w:rsidR="00BF246A" w:rsidRPr="00DD4C2E" w:rsidTr="00BF246A">
        <w:tc>
          <w:tcPr>
            <w:tcW w:w="1101" w:type="dxa"/>
            <w:shd w:val="clear" w:color="auto" w:fill="D9D9D9" w:themeFill="background1" w:themeFillShade="D9"/>
          </w:tcPr>
          <w:p w:rsidR="00BF246A" w:rsidRPr="00DD4C2E" w:rsidRDefault="00BF24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4C2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F246A" w:rsidRPr="00DD4C2E" w:rsidRDefault="00BF246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Lloc</w:t>
            </w:r>
            <w:proofErr w:type="spellEnd"/>
          </w:p>
        </w:tc>
        <w:tc>
          <w:tcPr>
            <w:tcW w:w="4111" w:type="dxa"/>
            <w:shd w:val="clear" w:color="auto" w:fill="D9D9D9" w:themeFill="background1" w:themeFillShade="D9"/>
          </w:tcPr>
          <w:p w:rsidR="00BF246A" w:rsidRPr="00DD4C2E" w:rsidRDefault="00BF24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F246A" w:rsidRPr="00DD4C2E" w:rsidRDefault="00BF246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Ponent</w:t>
            </w:r>
            <w:bookmarkStart w:id="0" w:name="_GoBack"/>
            <w:bookmarkEnd w:id="0"/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:rsidR="00BF246A" w:rsidRPr="00DD4C2E" w:rsidRDefault="00BF246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D4C2E">
              <w:rPr>
                <w:rFonts w:ascii="Arial" w:hAnsi="Arial" w:cs="Arial"/>
                <w:b/>
                <w:sz w:val="20"/>
                <w:szCs w:val="20"/>
              </w:rPr>
              <w:t>Destinataris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BF246A" w:rsidRPr="00BF246A" w:rsidRDefault="00BF246A" w:rsidP="00BF24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46A">
              <w:rPr>
                <w:rFonts w:ascii="Arial" w:hAnsi="Arial" w:cs="Arial"/>
                <w:b/>
                <w:sz w:val="16"/>
                <w:szCs w:val="16"/>
              </w:rPr>
              <w:t xml:space="preserve">Nombre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BF246A">
              <w:rPr>
                <w:rFonts w:ascii="Arial" w:hAnsi="Arial" w:cs="Arial"/>
                <w:b/>
                <w:sz w:val="16"/>
                <w:szCs w:val="16"/>
              </w:rPr>
              <w:t>ssistents</w:t>
            </w:r>
            <w:proofErr w:type="spellEnd"/>
          </w:p>
        </w:tc>
      </w:tr>
      <w:tr w:rsidR="00BF246A" w:rsidRPr="00364C23" w:rsidTr="00BF246A">
        <w:tc>
          <w:tcPr>
            <w:tcW w:w="110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46A" w:rsidRPr="00364C23" w:rsidTr="00BF246A">
        <w:tc>
          <w:tcPr>
            <w:tcW w:w="110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46A" w:rsidRPr="00364C23" w:rsidTr="00BF246A">
        <w:tc>
          <w:tcPr>
            <w:tcW w:w="110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46A" w:rsidRPr="00364C23" w:rsidTr="00BF246A">
        <w:tc>
          <w:tcPr>
            <w:tcW w:w="110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46A" w:rsidRPr="00364C23" w:rsidTr="00BF246A">
        <w:tc>
          <w:tcPr>
            <w:tcW w:w="110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46A" w:rsidRPr="00364C23" w:rsidTr="00BF246A">
        <w:tc>
          <w:tcPr>
            <w:tcW w:w="110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46A" w:rsidRPr="00364C23" w:rsidTr="00BF246A">
        <w:tc>
          <w:tcPr>
            <w:tcW w:w="110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246A" w:rsidRPr="00364C23" w:rsidRDefault="00BF2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4C23" w:rsidRPr="00364C23" w:rsidRDefault="00364C23">
      <w:pPr>
        <w:rPr>
          <w:rFonts w:ascii="Arial" w:hAnsi="Arial" w:cs="Arial"/>
          <w:sz w:val="20"/>
          <w:szCs w:val="20"/>
          <w:u w:val="single"/>
        </w:rPr>
      </w:pPr>
    </w:p>
    <w:p w:rsidR="00364C23" w:rsidRPr="00DD4C2E" w:rsidRDefault="00DD4C2E">
      <w:pPr>
        <w:rPr>
          <w:rFonts w:ascii="Arial" w:hAnsi="Arial" w:cs="Arial"/>
          <w:sz w:val="16"/>
          <w:szCs w:val="16"/>
        </w:rPr>
      </w:pPr>
      <w:r w:rsidRPr="00DD4C2E">
        <w:rPr>
          <w:rFonts w:ascii="Arial" w:hAnsi="Arial" w:cs="Arial"/>
          <w:sz w:val="16"/>
          <w:szCs w:val="16"/>
        </w:rPr>
        <w:t xml:space="preserve">(*) Persones consumidores en general, </w:t>
      </w:r>
      <w:proofErr w:type="spellStart"/>
      <w:r w:rsidRPr="00DD4C2E">
        <w:rPr>
          <w:rFonts w:ascii="Arial" w:hAnsi="Arial" w:cs="Arial"/>
          <w:sz w:val="16"/>
          <w:szCs w:val="16"/>
        </w:rPr>
        <w:t>gent</w:t>
      </w:r>
      <w:proofErr w:type="spellEnd"/>
      <w:r w:rsidRPr="00DD4C2E">
        <w:rPr>
          <w:rFonts w:ascii="Arial" w:hAnsi="Arial" w:cs="Arial"/>
          <w:sz w:val="16"/>
          <w:szCs w:val="16"/>
        </w:rPr>
        <w:t xml:space="preserve"> gran, </w:t>
      </w:r>
      <w:proofErr w:type="spellStart"/>
      <w:r w:rsidRPr="00DD4C2E">
        <w:rPr>
          <w:rFonts w:ascii="Arial" w:hAnsi="Arial" w:cs="Arial"/>
          <w:sz w:val="16"/>
          <w:szCs w:val="16"/>
        </w:rPr>
        <w:t>joves</w:t>
      </w:r>
      <w:proofErr w:type="spellEnd"/>
      <w:r w:rsidRPr="00DD4C2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4C2E">
        <w:rPr>
          <w:rFonts w:ascii="Arial" w:hAnsi="Arial" w:cs="Arial"/>
          <w:sz w:val="16"/>
          <w:szCs w:val="16"/>
        </w:rPr>
        <w:t>immigrants</w:t>
      </w:r>
      <w:proofErr w:type="spellEnd"/>
      <w:r w:rsidRPr="00DD4C2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4C2E">
        <w:rPr>
          <w:rFonts w:ascii="Arial" w:hAnsi="Arial" w:cs="Arial"/>
          <w:sz w:val="16"/>
          <w:szCs w:val="16"/>
        </w:rPr>
        <w:t>comerciants</w:t>
      </w:r>
      <w:proofErr w:type="gramStart"/>
      <w:r w:rsidRPr="00DD4C2E">
        <w:rPr>
          <w:rFonts w:ascii="Arial" w:hAnsi="Arial" w:cs="Arial"/>
          <w:sz w:val="16"/>
          <w:szCs w:val="16"/>
        </w:rPr>
        <w:t>,etc</w:t>
      </w:r>
      <w:proofErr w:type="spellEnd"/>
      <w:proofErr w:type="gramEnd"/>
      <w:r w:rsidRPr="00DD4C2E">
        <w:rPr>
          <w:rFonts w:ascii="Arial" w:hAnsi="Arial" w:cs="Arial"/>
          <w:sz w:val="16"/>
          <w:szCs w:val="16"/>
        </w:rPr>
        <w:t>.</w:t>
      </w:r>
    </w:p>
    <w:p w:rsidR="00364C23" w:rsidRPr="00364C23" w:rsidRDefault="00364C23">
      <w:pPr>
        <w:rPr>
          <w:rFonts w:ascii="Arial" w:hAnsi="Arial" w:cs="Arial"/>
          <w:sz w:val="20"/>
          <w:szCs w:val="20"/>
          <w:u w:val="single"/>
        </w:rPr>
      </w:pPr>
    </w:p>
    <w:p w:rsidR="00364C23" w:rsidRPr="00364C23" w:rsidRDefault="00364C23">
      <w:pPr>
        <w:rPr>
          <w:rFonts w:ascii="Arial" w:hAnsi="Arial" w:cs="Arial"/>
          <w:sz w:val="20"/>
          <w:szCs w:val="20"/>
          <w:u w:val="single"/>
        </w:rPr>
      </w:pPr>
    </w:p>
    <w:p w:rsidR="00364C23" w:rsidRPr="00364C23" w:rsidRDefault="00364C23">
      <w:pPr>
        <w:rPr>
          <w:rFonts w:ascii="Arial" w:hAnsi="Arial" w:cs="Arial"/>
          <w:sz w:val="20"/>
          <w:szCs w:val="20"/>
          <w:u w:val="single"/>
        </w:rPr>
      </w:pPr>
    </w:p>
    <w:p w:rsidR="00364C23" w:rsidRPr="00364C23" w:rsidRDefault="00364C23" w:rsidP="00364C2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proofErr w:type="spellStart"/>
      <w:r w:rsidRPr="00364C23">
        <w:rPr>
          <w:rFonts w:ascii="Arial" w:hAnsi="Arial" w:cs="Arial"/>
          <w:sz w:val="20"/>
          <w:szCs w:val="20"/>
          <w:u w:val="single"/>
        </w:rPr>
        <w:t>Sessions</w:t>
      </w:r>
      <w:proofErr w:type="spellEnd"/>
      <w:r w:rsidRPr="00364C23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364C23">
        <w:rPr>
          <w:rFonts w:ascii="Arial" w:hAnsi="Arial" w:cs="Arial"/>
          <w:sz w:val="20"/>
          <w:szCs w:val="20"/>
          <w:u w:val="single"/>
        </w:rPr>
        <w:t>formatives</w:t>
      </w:r>
      <w:proofErr w:type="spellEnd"/>
      <w:r w:rsidRPr="00364C23">
        <w:rPr>
          <w:rFonts w:ascii="Arial" w:hAnsi="Arial" w:cs="Arial"/>
          <w:sz w:val="20"/>
          <w:szCs w:val="20"/>
          <w:u w:val="single"/>
        </w:rPr>
        <w:t>/</w:t>
      </w:r>
      <w:proofErr w:type="spellStart"/>
      <w:r w:rsidRPr="00364C23">
        <w:rPr>
          <w:rFonts w:ascii="Arial" w:hAnsi="Arial" w:cs="Arial"/>
          <w:sz w:val="20"/>
          <w:szCs w:val="20"/>
          <w:u w:val="single"/>
        </w:rPr>
        <w:t>Tallers</w:t>
      </w:r>
      <w:proofErr w:type="spellEnd"/>
      <w:r w:rsidRPr="00364C23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364C23">
        <w:rPr>
          <w:rFonts w:ascii="Arial" w:hAnsi="Arial" w:cs="Arial"/>
          <w:sz w:val="20"/>
          <w:szCs w:val="20"/>
          <w:u w:val="single"/>
        </w:rPr>
        <w:t>educatius</w:t>
      </w:r>
      <w:proofErr w:type="spellEnd"/>
    </w:p>
    <w:p w:rsidR="00364C23" w:rsidRPr="00364C23" w:rsidRDefault="00364C23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4111"/>
        <w:gridCol w:w="2410"/>
        <w:gridCol w:w="2552"/>
        <w:gridCol w:w="1014"/>
      </w:tblGrid>
      <w:tr w:rsidR="00BF246A" w:rsidRPr="00DD4C2E" w:rsidTr="00BF246A">
        <w:tc>
          <w:tcPr>
            <w:tcW w:w="1101" w:type="dxa"/>
            <w:shd w:val="clear" w:color="auto" w:fill="D9D9D9" w:themeFill="background1" w:themeFillShade="D9"/>
          </w:tcPr>
          <w:p w:rsidR="00BF246A" w:rsidRPr="00DD4C2E" w:rsidRDefault="00BF246A" w:rsidP="00955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4C2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BF246A" w:rsidRPr="00DD4C2E" w:rsidRDefault="00BF246A" w:rsidP="00955E6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Lloc</w:t>
            </w:r>
            <w:proofErr w:type="spellEnd"/>
          </w:p>
        </w:tc>
        <w:tc>
          <w:tcPr>
            <w:tcW w:w="4111" w:type="dxa"/>
            <w:shd w:val="clear" w:color="auto" w:fill="D9D9D9" w:themeFill="background1" w:themeFillShade="D9"/>
          </w:tcPr>
          <w:p w:rsidR="00BF246A" w:rsidRPr="00DD4C2E" w:rsidRDefault="00BF246A" w:rsidP="00955E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F246A" w:rsidRPr="00DD4C2E" w:rsidRDefault="00BF246A" w:rsidP="00955E6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Ponent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:rsidR="00BF246A" w:rsidRPr="00DD4C2E" w:rsidRDefault="00BF246A" w:rsidP="00955E6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D4C2E">
              <w:rPr>
                <w:rFonts w:ascii="Arial" w:hAnsi="Arial" w:cs="Arial"/>
                <w:b/>
                <w:sz w:val="20"/>
                <w:szCs w:val="20"/>
              </w:rPr>
              <w:t>Destinataris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BF246A" w:rsidRPr="00BF246A" w:rsidRDefault="00BF246A" w:rsidP="00955E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46A">
              <w:rPr>
                <w:rFonts w:ascii="Arial" w:hAnsi="Arial" w:cs="Arial"/>
                <w:b/>
                <w:sz w:val="16"/>
                <w:szCs w:val="16"/>
              </w:rPr>
              <w:t xml:space="preserve">Nombre </w:t>
            </w:r>
            <w:proofErr w:type="spellStart"/>
            <w:r w:rsidRPr="00BF246A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BF246A">
              <w:rPr>
                <w:rFonts w:ascii="Arial" w:hAnsi="Arial" w:cs="Arial"/>
                <w:b/>
                <w:sz w:val="16"/>
                <w:szCs w:val="16"/>
              </w:rPr>
              <w:t>ssistents</w:t>
            </w:r>
            <w:proofErr w:type="spellEnd"/>
          </w:p>
        </w:tc>
      </w:tr>
      <w:tr w:rsidR="00BF246A" w:rsidRPr="00364C23" w:rsidTr="00BF246A">
        <w:tc>
          <w:tcPr>
            <w:tcW w:w="110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46A" w:rsidRPr="00364C23" w:rsidTr="00BF246A">
        <w:tc>
          <w:tcPr>
            <w:tcW w:w="110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46A" w:rsidRPr="00364C23" w:rsidTr="00BF246A">
        <w:tc>
          <w:tcPr>
            <w:tcW w:w="110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46A" w:rsidRPr="00364C23" w:rsidTr="00BF246A">
        <w:tc>
          <w:tcPr>
            <w:tcW w:w="110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46A" w:rsidRPr="00364C23" w:rsidTr="00BF246A">
        <w:tc>
          <w:tcPr>
            <w:tcW w:w="110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46A" w:rsidRPr="00364C23" w:rsidTr="00BF246A">
        <w:tc>
          <w:tcPr>
            <w:tcW w:w="110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46A" w:rsidRPr="00364C23" w:rsidTr="00BF246A">
        <w:tc>
          <w:tcPr>
            <w:tcW w:w="110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246A" w:rsidRPr="00364C23" w:rsidRDefault="00BF246A" w:rsidP="00955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4C23" w:rsidRDefault="00364C23">
      <w:pPr>
        <w:rPr>
          <w:rFonts w:ascii="Arial" w:hAnsi="Arial" w:cs="Arial"/>
          <w:sz w:val="20"/>
          <w:szCs w:val="20"/>
        </w:rPr>
      </w:pPr>
    </w:p>
    <w:p w:rsidR="00DD4C2E" w:rsidRPr="00DD4C2E" w:rsidRDefault="00DD4C2E">
      <w:pPr>
        <w:rPr>
          <w:rFonts w:ascii="Arial" w:hAnsi="Arial" w:cs="Arial"/>
          <w:sz w:val="16"/>
          <w:szCs w:val="16"/>
        </w:rPr>
      </w:pPr>
      <w:r w:rsidRPr="00DD4C2E">
        <w:rPr>
          <w:rFonts w:ascii="Arial" w:hAnsi="Arial" w:cs="Arial"/>
          <w:sz w:val="16"/>
          <w:szCs w:val="16"/>
        </w:rPr>
        <w:t xml:space="preserve">(*) </w:t>
      </w:r>
      <w:proofErr w:type="spellStart"/>
      <w:r w:rsidRPr="00DD4C2E">
        <w:rPr>
          <w:rFonts w:ascii="Arial" w:hAnsi="Arial" w:cs="Arial"/>
          <w:sz w:val="16"/>
          <w:szCs w:val="16"/>
        </w:rPr>
        <w:t>Alumnes</w:t>
      </w:r>
      <w:proofErr w:type="spellEnd"/>
      <w:r w:rsidRPr="00DD4C2E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DD4C2E">
        <w:rPr>
          <w:rFonts w:ascii="Arial" w:hAnsi="Arial" w:cs="Arial"/>
          <w:sz w:val="16"/>
          <w:szCs w:val="16"/>
        </w:rPr>
        <w:t>primària</w:t>
      </w:r>
      <w:proofErr w:type="spellEnd"/>
      <w:r w:rsidRPr="00DD4C2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D4C2E">
        <w:rPr>
          <w:rFonts w:ascii="Arial" w:hAnsi="Arial" w:cs="Arial"/>
          <w:sz w:val="16"/>
          <w:szCs w:val="16"/>
        </w:rPr>
        <w:t>alumnes</w:t>
      </w:r>
      <w:proofErr w:type="spellEnd"/>
      <w:r w:rsidRPr="00DD4C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D4C2E">
        <w:rPr>
          <w:rFonts w:ascii="Arial" w:hAnsi="Arial" w:cs="Arial"/>
          <w:sz w:val="16"/>
          <w:szCs w:val="16"/>
        </w:rPr>
        <w:t>d’ESO</w:t>
      </w:r>
      <w:proofErr w:type="spellEnd"/>
      <w:r w:rsidRPr="00DD4C2E">
        <w:rPr>
          <w:rFonts w:ascii="Arial" w:hAnsi="Arial" w:cs="Arial"/>
          <w:sz w:val="16"/>
          <w:szCs w:val="16"/>
        </w:rPr>
        <w:t xml:space="preserve"> i </w:t>
      </w:r>
      <w:proofErr w:type="spellStart"/>
      <w:r w:rsidRPr="00DD4C2E">
        <w:rPr>
          <w:rFonts w:ascii="Arial" w:hAnsi="Arial" w:cs="Arial"/>
          <w:sz w:val="16"/>
          <w:szCs w:val="16"/>
        </w:rPr>
        <w:t>Batxillerat</w:t>
      </w:r>
      <w:proofErr w:type="spellEnd"/>
      <w:r w:rsidRPr="00DD4C2E">
        <w:rPr>
          <w:rFonts w:ascii="Arial" w:hAnsi="Arial" w:cs="Arial"/>
          <w:sz w:val="16"/>
          <w:szCs w:val="16"/>
        </w:rPr>
        <w:t>, persones consumidores en general, etc.</w:t>
      </w:r>
    </w:p>
    <w:sectPr w:rsidR="00DD4C2E" w:rsidRPr="00DD4C2E" w:rsidSect="00364C2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2A93"/>
    <w:multiLevelType w:val="hybridMultilevel"/>
    <w:tmpl w:val="0F6E409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0C3419"/>
    <w:multiLevelType w:val="hybridMultilevel"/>
    <w:tmpl w:val="D82A52F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23"/>
    <w:rsid w:val="00364C23"/>
    <w:rsid w:val="0096132F"/>
    <w:rsid w:val="009B0839"/>
    <w:rsid w:val="00BF246A"/>
    <w:rsid w:val="00DD4C2E"/>
    <w:rsid w:val="00F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64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4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64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Llúcia Burguete Roig</dc:creator>
  <cp:keywords/>
  <dc:description/>
  <cp:lastModifiedBy>Llúcia Burguete Roig</cp:lastModifiedBy>
  <cp:revision>4</cp:revision>
  <dcterms:created xsi:type="dcterms:W3CDTF">2015-07-17T10:32:00Z</dcterms:created>
  <dcterms:modified xsi:type="dcterms:W3CDTF">2015-10-21T10:12:00Z</dcterms:modified>
</cp:coreProperties>
</file>